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563DEC" w14:textId="541A6CB1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="00016082">
        <w:rPr>
          <w:rFonts w:ascii="Arial" w:eastAsia="MS Mincho" w:hAnsi="Arial" w:cs="Arial"/>
          <w:b/>
          <w:sz w:val="24"/>
          <w:szCs w:val="24"/>
          <w:lang w:eastAsia="ja-JP"/>
        </w:rPr>
        <w:t>9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8D05CF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016082">
        <w:rPr>
          <w:rFonts w:ascii="Arial" w:eastAsia="MS Mincho" w:hAnsi="Arial" w:cs="Arial"/>
          <w:b/>
          <w:sz w:val="24"/>
          <w:szCs w:val="24"/>
          <w:lang w:eastAsia="ja-JP"/>
        </w:rPr>
        <w:t>5</w:t>
      </w:r>
      <w:r w:rsidR="00005C9B">
        <w:rPr>
          <w:rFonts w:ascii="Arial" w:eastAsia="MS Mincho" w:hAnsi="Arial" w:cs="Arial"/>
          <w:b/>
          <w:sz w:val="24"/>
          <w:szCs w:val="24"/>
          <w:lang w:eastAsia="ja-JP"/>
        </w:rPr>
        <w:t>0</w:t>
      </w:r>
      <w:r w:rsidR="00536298">
        <w:rPr>
          <w:rFonts w:ascii="Arial" w:eastAsia="MS Mincho" w:hAnsi="Arial" w:cs="Arial"/>
          <w:b/>
          <w:sz w:val="24"/>
          <w:szCs w:val="24"/>
          <w:lang w:eastAsia="ja-JP"/>
        </w:rPr>
        <w:t>381</w:t>
      </w:r>
    </w:p>
    <w:p w14:paraId="37928451" w14:textId="711C8C74" w:rsidR="008D05CF" w:rsidRPr="000D6532" w:rsidRDefault="00016082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016082">
        <w:rPr>
          <w:rFonts w:ascii="Arial" w:eastAsia="MS Mincho" w:hAnsi="Arial" w:cs="Arial"/>
          <w:b/>
          <w:sz w:val="24"/>
          <w:szCs w:val="24"/>
          <w:lang w:eastAsia="ja-JP"/>
        </w:rPr>
        <w:t>Athens, Greece, 17-21 February 2025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 xml:space="preserve">(revision of </w:t>
      </w:r>
      <w:r w:rsidR="002E74DD" w:rsidRPr="001C332D">
        <w:rPr>
          <w:rFonts w:ascii="Arial" w:eastAsia="MS Mincho" w:hAnsi="Arial" w:cs="Arial"/>
          <w:i/>
          <w:sz w:val="24"/>
          <w:szCs w:val="24"/>
          <w:lang w:eastAsia="ja-JP"/>
        </w:rPr>
        <w:t>S1-</w:t>
      </w:r>
      <w:r w:rsidR="002E74DD">
        <w:rPr>
          <w:rFonts w:ascii="Arial" w:eastAsia="MS Mincho" w:hAnsi="Arial" w:cs="Arial"/>
          <w:i/>
          <w:sz w:val="24"/>
          <w:szCs w:val="24"/>
          <w:lang w:eastAsia="ja-JP"/>
        </w:rPr>
        <w:t xml:space="preserve">250501, 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S1-</w:t>
      </w:r>
      <w:r w:rsidR="008D05CF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>
        <w:rPr>
          <w:rFonts w:ascii="Arial" w:eastAsia="MS Mincho" w:hAnsi="Arial" w:cs="Arial"/>
          <w:i/>
          <w:sz w:val="24"/>
          <w:szCs w:val="24"/>
          <w:lang w:eastAsia="ja-JP"/>
        </w:rPr>
        <w:t>5</w:t>
      </w:r>
      <w:r w:rsidR="00D00736">
        <w:rPr>
          <w:rFonts w:ascii="Arial" w:eastAsia="MS Mincho" w:hAnsi="Arial" w:cs="Arial"/>
          <w:i/>
          <w:sz w:val="24"/>
          <w:szCs w:val="24"/>
          <w:lang w:eastAsia="ja-JP"/>
        </w:rPr>
        <w:t>0345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1DD02181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D9312E">
        <w:rPr>
          <w:rFonts w:ascii="Arial" w:hAnsi="Arial" w:cs="Arial"/>
          <w:b/>
          <w:bCs/>
        </w:rPr>
        <w:t>6G Study Rapporteurs</w:t>
      </w:r>
    </w:p>
    <w:p w14:paraId="4711311D" w14:textId="489C9FF6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r>
        <w:rPr>
          <w:rFonts w:ascii="Arial" w:hAnsi="Arial" w:cs="Arial"/>
          <w:b/>
          <w:bCs/>
        </w:rPr>
        <w:t>pCR</w:t>
      </w:r>
      <w:proofErr w:type="spell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</w:r>
      <w:r w:rsidR="00FB5D1A">
        <w:rPr>
          <w:rFonts w:ascii="Arial" w:hAnsi="Arial" w:cs="Arial"/>
          <w:b/>
          <w:bCs/>
        </w:rPr>
        <w:t xml:space="preserve">Merger for Interworking between 6G </w:t>
      </w:r>
      <w:r w:rsidR="00356F45">
        <w:rPr>
          <w:rFonts w:ascii="Arial" w:hAnsi="Arial" w:cs="Arial"/>
          <w:b/>
          <w:bCs/>
        </w:rPr>
        <w:t>and</w:t>
      </w:r>
      <w:r w:rsidR="00FB5D1A">
        <w:rPr>
          <w:rFonts w:ascii="Arial" w:hAnsi="Arial" w:cs="Arial"/>
          <w:b/>
          <w:bCs/>
        </w:rPr>
        <w:t xml:space="preserve"> </w:t>
      </w:r>
      <w:proofErr w:type="gramStart"/>
      <w:r w:rsidR="00FB5D1A">
        <w:rPr>
          <w:rFonts w:ascii="Arial" w:hAnsi="Arial" w:cs="Arial"/>
          <w:b/>
          <w:bCs/>
        </w:rPr>
        <w:t>Other</w:t>
      </w:r>
      <w:proofErr w:type="gramEnd"/>
      <w:r w:rsidR="00FB5D1A">
        <w:rPr>
          <w:rFonts w:ascii="Arial" w:hAnsi="Arial" w:cs="Arial"/>
          <w:b/>
          <w:bCs/>
        </w:rPr>
        <w:t xml:space="preserve"> systems</w:t>
      </w:r>
      <w:r w:rsidR="00D9312E">
        <w:rPr>
          <w:rFonts w:ascii="Arial" w:hAnsi="Arial" w:cs="Arial"/>
          <w:b/>
          <w:bCs/>
        </w:rPr>
        <w:t xml:space="preserve"> </w:t>
      </w:r>
    </w:p>
    <w:p w14:paraId="7996084A" w14:textId="14E7FCC9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 xml:space="preserve">3GPP </w:t>
      </w:r>
      <w:r w:rsidR="009228BC" w:rsidRPr="009228BC">
        <w:rPr>
          <w:rFonts w:ascii="Arial" w:hAnsi="Arial" w:cs="Arial"/>
          <w:b/>
          <w:bCs/>
        </w:rPr>
        <w:t>TR 22.870v0.1.</w:t>
      </w:r>
      <w:r w:rsidR="009228BC">
        <w:rPr>
          <w:rFonts w:ascii="Arial" w:hAnsi="Arial" w:cs="Arial"/>
          <w:b/>
          <w:bCs/>
        </w:rPr>
        <w:t>1</w:t>
      </w:r>
    </w:p>
    <w:p w14:paraId="0BC8E829" w14:textId="56F8B1F6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D9312E">
        <w:rPr>
          <w:rFonts w:ascii="Arial" w:hAnsi="Arial" w:cs="Arial"/>
          <w:b/>
          <w:bCs/>
        </w:rPr>
        <w:t>8.1.1</w:t>
      </w:r>
    </w:p>
    <w:p w14:paraId="357F2850" w14:textId="694BBE6A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D9312E">
        <w:rPr>
          <w:rFonts w:ascii="Arial" w:hAnsi="Arial" w:cs="Arial"/>
          <w:b/>
          <w:bCs/>
        </w:rPr>
        <w:t>Discussion</w:t>
      </w:r>
    </w:p>
    <w:p w14:paraId="6A3A6079" w14:textId="10B75089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E64879" w:rsidRPr="00E64879">
        <w:rPr>
          <w:rFonts w:ascii="Arial" w:hAnsi="Arial" w:cs="Arial"/>
          <w:b/>
          <w:bCs/>
        </w:rPr>
        <w:t>Xiaonan Shi (shixiaonan@chinamobile.com) and Jean Trakinat (jean.trakinat1@t-mobile.com)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54C64B4C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FC011F" w:rsidRPr="00FC011F">
        <w:rPr>
          <w:rFonts w:ascii="Arial" w:eastAsia="Calibri" w:hAnsi="Arial" w:cs="Arial"/>
          <w:i/>
          <w:sz w:val="22"/>
          <w:szCs w:val="22"/>
        </w:rPr>
        <w:t xml:space="preserve">This </w:t>
      </w:r>
      <w:proofErr w:type="spellStart"/>
      <w:r w:rsidR="00FC011F" w:rsidRPr="00FC011F">
        <w:rPr>
          <w:rFonts w:ascii="Arial" w:eastAsia="Calibri" w:hAnsi="Arial" w:cs="Arial"/>
          <w:i/>
          <w:sz w:val="22"/>
          <w:szCs w:val="22"/>
        </w:rPr>
        <w:t>pCR</w:t>
      </w:r>
      <w:proofErr w:type="spellEnd"/>
      <w:r w:rsidR="00FC011F" w:rsidRPr="00FC011F">
        <w:rPr>
          <w:rFonts w:ascii="Arial" w:eastAsia="Calibri" w:hAnsi="Arial" w:cs="Arial"/>
          <w:i/>
          <w:sz w:val="22"/>
          <w:szCs w:val="22"/>
        </w:rPr>
        <w:t xml:space="preserve"> proposes a </w:t>
      </w:r>
      <w:r w:rsidR="00D9312E">
        <w:rPr>
          <w:rFonts w:ascii="Arial" w:eastAsia="Calibri" w:hAnsi="Arial" w:cs="Arial"/>
          <w:i/>
          <w:sz w:val="22"/>
          <w:szCs w:val="22"/>
        </w:rPr>
        <w:t>merger of contributions for the</w:t>
      </w:r>
      <w:r w:rsidR="00FB5D1A">
        <w:rPr>
          <w:rFonts w:ascii="Arial" w:eastAsia="Calibri" w:hAnsi="Arial" w:cs="Arial"/>
          <w:i/>
          <w:sz w:val="22"/>
          <w:szCs w:val="22"/>
        </w:rPr>
        <w:t xml:space="preserve"> sub-clause in </w:t>
      </w:r>
      <w:r w:rsidR="00FC011F" w:rsidRPr="00FC011F">
        <w:rPr>
          <w:rFonts w:ascii="Arial" w:eastAsia="Calibri" w:hAnsi="Arial" w:cs="Arial"/>
          <w:i/>
          <w:sz w:val="22"/>
          <w:szCs w:val="22"/>
        </w:rPr>
        <w:t>Clause 5 in the 6G TR</w:t>
      </w:r>
      <w:r w:rsidR="00FC011F">
        <w:rPr>
          <w:rFonts w:ascii="Arial" w:eastAsia="Calibri" w:hAnsi="Arial" w:cs="Arial"/>
          <w:i/>
          <w:sz w:val="22"/>
          <w:szCs w:val="22"/>
        </w:rPr>
        <w:t>.</w:t>
      </w: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4B3C84EF" w14:textId="04BF619D" w:rsidR="0009108F" w:rsidRDefault="00FB5D1A" w:rsidP="0009108F">
      <w:pPr>
        <w:rPr>
          <w:noProof/>
        </w:rPr>
      </w:pPr>
      <w:r>
        <w:rPr>
          <w:noProof/>
        </w:rPr>
        <w:t xml:space="preserve">There were </w:t>
      </w:r>
      <w:r w:rsidR="00E55AA0">
        <w:rPr>
          <w:noProof/>
        </w:rPr>
        <w:t xml:space="preserve">several </w:t>
      </w:r>
      <w:r>
        <w:rPr>
          <w:noProof/>
        </w:rPr>
        <w:t>contributions addressing interworking between 6G a</w:t>
      </w:r>
      <w:r w:rsidR="00EE221A">
        <w:rPr>
          <w:noProof/>
        </w:rPr>
        <w:t>nd 5G</w:t>
      </w:r>
      <w:r>
        <w:rPr>
          <w:noProof/>
        </w:rPr>
        <w:t>. This document proposes a merger of these contributions.</w:t>
      </w:r>
    </w:p>
    <w:p w14:paraId="0491F502" w14:textId="02FEDE0E" w:rsidR="0009108F" w:rsidRPr="0009108F" w:rsidRDefault="00103D54" w:rsidP="0009108F">
      <w:pPr>
        <w:pStyle w:val="CRCoverPage"/>
        <w:rPr>
          <w:b/>
          <w:noProof/>
        </w:rPr>
      </w:pPr>
      <w:r>
        <w:rPr>
          <w:b/>
          <w:noProof/>
        </w:rPr>
        <w:t>2</w:t>
      </w:r>
      <w:r w:rsidR="0009108F" w:rsidRPr="0009108F">
        <w:rPr>
          <w:b/>
          <w:noProof/>
        </w:rPr>
        <w:t>. Proposal</w:t>
      </w:r>
    </w:p>
    <w:p w14:paraId="6E70F031" w14:textId="5EB6B3CB" w:rsidR="0009108F" w:rsidRPr="008A5E86" w:rsidRDefault="00F12C77" w:rsidP="0009108F">
      <w:pPr>
        <w:rPr>
          <w:noProof/>
          <w:lang w:val="en-US"/>
        </w:rPr>
      </w:pPr>
      <w:r w:rsidRPr="00F12C77">
        <w:rPr>
          <w:noProof/>
          <w:lang w:val="en-US"/>
        </w:rPr>
        <w:t xml:space="preserve">It is proposed to </w:t>
      </w:r>
      <w:r w:rsidR="00804102">
        <w:rPr>
          <w:noProof/>
          <w:lang w:val="en-US"/>
        </w:rPr>
        <w:t>discuss and agree the following</w:t>
      </w:r>
      <w:r w:rsidR="00FB5D1A">
        <w:rPr>
          <w:noProof/>
          <w:lang w:val="en-US"/>
        </w:rPr>
        <w:t xml:space="preserve"> </w:t>
      </w:r>
      <w:r w:rsidRPr="00F12C77">
        <w:rPr>
          <w:noProof/>
          <w:lang w:val="en-US"/>
        </w:rPr>
        <w:t>changes to clasue 5 in 3GPP TR 22.870 v0.1.</w:t>
      </w:r>
      <w:r>
        <w:rPr>
          <w:noProof/>
          <w:lang w:val="en-US"/>
        </w:rPr>
        <w:t>1</w:t>
      </w:r>
      <w:r w:rsidR="0009108F">
        <w:rPr>
          <w:noProof/>
          <w:lang w:val="en-US"/>
        </w:rPr>
        <w:t>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77777777" w:rsidR="0009108F" w:rsidRPr="009D6784" w:rsidRDefault="0009108F" w:rsidP="0009108F">
      <w:pPr>
        <w:rPr>
          <w:noProof/>
          <w:lang w:val="en-US"/>
        </w:rPr>
      </w:pPr>
    </w:p>
    <w:p w14:paraId="4886A388" w14:textId="77777777" w:rsidR="0009108F" w:rsidRPr="00804102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sz w:val="28"/>
          <w:szCs w:val="28"/>
        </w:rPr>
      </w:pPr>
      <w:r w:rsidRPr="00804102">
        <w:rPr>
          <w:rFonts w:ascii="Arial" w:hAnsi="Arial" w:cs="Arial"/>
          <w:noProof/>
          <w:sz w:val="28"/>
          <w:szCs w:val="28"/>
        </w:rPr>
        <w:t>* * * First Change * * * *</w:t>
      </w:r>
    </w:p>
    <w:p w14:paraId="3BA1CFBD" w14:textId="77777777" w:rsidR="007E4670" w:rsidRPr="009D6784" w:rsidRDefault="007E4670" w:rsidP="007E4670">
      <w:pPr>
        <w:pStyle w:val="Heading3"/>
        <w:rPr>
          <w:noProof/>
          <w:lang w:val="en-US"/>
        </w:rPr>
      </w:pPr>
      <w:r w:rsidRPr="009D6784">
        <w:rPr>
          <w:noProof/>
          <w:lang w:val="en-US"/>
        </w:rPr>
        <w:t>5.2.2</w:t>
      </w:r>
      <w:r w:rsidRPr="009D6784">
        <w:rPr>
          <w:noProof/>
          <w:lang w:val="en-US"/>
        </w:rPr>
        <w:tab/>
        <w:t xml:space="preserve">Interworking between 6G and other systems </w:t>
      </w:r>
    </w:p>
    <w:p w14:paraId="6A3E8284" w14:textId="49AB5442" w:rsidR="007E4670" w:rsidRPr="001A2EBB" w:rsidRDefault="007E4670" w:rsidP="00700419">
      <w:pPr>
        <w:pStyle w:val="EditorsNote"/>
        <w:rPr>
          <w:noProof/>
          <w:lang w:val="en-US"/>
        </w:rPr>
      </w:pPr>
      <w:r w:rsidRPr="001A2EBB">
        <w:rPr>
          <w:noProof/>
          <w:lang w:val="en-US"/>
        </w:rPr>
        <w:t>Editor’s Note:  Text to be provided. This clause to address potential (new) requirements for interworking with legacy 3GPP system(s), non-3GPP systems, NTNs and exceptions (i.e., interworking explicitly not supported).</w:t>
      </w:r>
    </w:p>
    <w:p w14:paraId="2E281124" w14:textId="77777777" w:rsidR="003303C4" w:rsidRPr="009D6784" w:rsidRDefault="003303C4" w:rsidP="003303C4">
      <w:pPr>
        <w:pStyle w:val="Heading4"/>
        <w:rPr>
          <w:noProof/>
          <w:lang w:val="en-US"/>
        </w:rPr>
      </w:pPr>
      <w:r w:rsidRPr="009D6784">
        <w:rPr>
          <w:noProof/>
          <w:lang w:val="en-US"/>
        </w:rPr>
        <w:t>5.2.2.1 Description</w:t>
      </w:r>
    </w:p>
    <w:p w14:paraId="7A6CAFEA" w14:textId="7047F679" w:rsidR="003303C4" w:rsidRDefault="003303C4" w:rsidP="003303C4">
      <w:bookmarkStart w:id="0" w:name="_Toc355779205"/>
      <w:bookmarkStart w:id="1" w:name="_Toc354586743"/>
      <w:bookmarkStart w:id="2" w:name="_Toc354590102"/>
      <w:bookmarkStart w:id="3" w:name="OLE_LINK6"/>
      <w:bookmarkEnd w:id="0"/>
      <w:bookmarkEnd w:id="1"/>
      <w:bookmarkEnd w:id="2"/>
      <w:r>
        <w:rPr>
          <w:noProof/>
          <w:lang w:val="en-US"/>
        </w:rPr>
        <w:t>I</w:t>
      </w:r>
      <w:proofErr w:type="spellStart"/>
      <w:r w:rsidRPr="002E74DD">
        <w:rPr>
          <w:rFonts w:eastAsia="MS Mincho"/>
          <w:lang w:eastAsia="ja-JP"/>
        </w:rPr>
        <w:t>t</w:t>
      </w:r>
      <w:proofErr w:type="spellEnd"/>
      <w:r w:rsidRPr="002E74DD">
        <w:rPr>
          <w:rFonts w:eastAsia="MS Mincho"/>
          <w:lang w:eastAsia="ja-JP"/>
        </w:rPr>
        <w:t xml:space="preserve"> is anticipated there will be a need to support </w:t>
      </w:r>
      <w:r>
        <w:rPr>
          <w:rFonts w:eastAsia="MS Mincho"/>
          <w:lang w:eastAsia="ja-JP"/>
        </w:rPr>
        <w:t>interworking between</w:t>
      </w:r>
      <w:r w:rsidRPr="002E74DD">
        <w:rPr>
          <w:rFonts w:eastAsia="MS Mincho"/>
          <w:lang w:eastAsia="ja-JP"/>
        </w:rPr>
        <w:t xml:space="preserve"> </w:t>
      </w:r>
      <w:r w:rsidRPr="002E74DD">
        <w:t xml:space="preserve">6G and 5G. </w:t>
      </w:r>
      <w:bookmarkStart w:id="4" w:name="_Toc354586744"/>
      <w:bookmarkStart w:id="5" w:name="_Toc354590103"/>
      <w:bookmarkStart w:id="6" w:name="_Toc355779206"/>
      <w:bookmarkStart w:id="7" w:name="_Toc354590104"/>
      <w:bookmarkStart w:id="8" w:name="_Toc354586745"/>
      <w:bookmarkStart w:id="9" w:name="_Toc355779207"/>
      <w:bookmarkStart w:id="10" w:name="_Toc354586747"/>
      <w:bookmarkStart w:id="11" w:name="_Toc354590106"/>
      <w:bookmarkStart w:id="12" w:name="_Toc355779209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2497241C" w14:textId="0CB442A0" w:rsidR="003303C4" w:rsidRPr="00600BD1" w:rsidRDefault="003303C4" w:rsidP="003303C4">
      <w:pPr>
        <w:pStyle w:val="Heading4"/>
      </w:pPr>
      <w:r w:rsidRPr="00600BD1">
        <w:t>5.2.2.</w:t>
      </w:r>
      <w:r>
        <w:t>2</w:t>
      </w:r>
      <w:r w:rsidRPr="00600BD1">
        <w:tab/>
        <w:t xml:space="preserve">Potential New Requirements </w:t>
      </w:r>
    </w:p>
    <w:p w14:paraId="5551051C" w14:textId="7A9B6167" w:rsidR="003303C4" w:rsidRDefault="003303C4" w:rsidP="003303C4">
      <w:pPr>
        <w:rPr>
          <w:noProof/>
          <w:lang w:val="en-US"/>
        </w:rPr>
      </w:pPr>
      <w:bookmarkStart w:id="13" w:name="_Toc463002972"/>
      <w:r w:rsidRPr="002E74DD">
        <w:t>[PR 5.2.2.2-00</w:t>
      </w:r>
      <w:r w:rsidR="001C3F61">
        <w:t>1</w:t>
      </w:r>
      <w:r w:rsidRPr="002E74DD">
        <w:t xml:space="preserve">] </w:t>
      </w:r>
      <w:bookmarkStart w:id="14" w:name="_Hlk183063038"/>
      <w:r w:rsidRPr="002E74DD">
        <w:t xml:space="preserve">The 6G system shall be able to support service continuity </w:t>
      </w:r>
      <w:r>
        <w:t xml:space="preserve">between </w:t>
      </w:r>
      <w:r w:rsidRPr="002E74DD">
        <w:t xml:space="preserve">5G </w:t>
      </w:r>
      <w:r>
        <w:t>and 6G</w:t>
      </w:r>
      <w:r w:rsidRPr="002E74DD">
        <w:rPr>
          <w:noProof/>
          <w:lang w:val="en-US"/>
        </w:rPr>
        <w:t>.</w:t>
      </w:r>
    </w:p>
    <w:bookmarkEnd w:id="13"/>
    <w:bookmarkEnd w:id="14"/>
    <w:p w14:paraId="7D1EE4F8" w14:textId="35F494DE" w:rsidR="00731E06" w:rsidRDefault="00D14A8B" w:rsidP="00700419">
      <w:pPr>
        <w:pStyle w:val="EditorsNote"/>
        <w:rPr>
          <w:noProof/>
          <w:lang w:val="en-US"/>
        </w:rPr>
      </w:pPr>
      <w:r w:rsidRPr="001A2EBB">
        <w:rPr>
          <w:noProof/>
          <w:lang w:val="en-US"/>
        </w:rPr>
        <w:t>Editor’s Note:  The wording of the above requirement</w:t>
      </w:r>
      <w:r w:rsidR="00F65D90" w:rsidRPr="001A2EBB">
        <w:rPr>
          <w:noProof/>
          <w:lang w:val="en-US"/>
        </w:rPr>
        <w:t xml:space="preserve"> </w:t>
      </w:r>
      <w:r w:rsidR="00574447">
        <w:rPr>
          <w:noProof/>
          <w:lang w:val="en-US"/>
        </w:rPr>
        <w:t>is for further discussion</w:t>
      </w:r>
      <w:r w:rsidR="00F65D90" w:rsidRPr="001A2EBB">
        <w:rPr>
          <w:noProof/>
          <w:lang w:val="en-US"/>
        </w:rPr>
        <w:t>.</w:t>
      </w:r>
    </w:p>
    <w:p w14:paraId="65BAB165" w14:textId="6427F284" w:rsidR="00A72498" w:rsidRPr="001A2EBB" w:rsidRDefault="00A72498" w:rsidP="00700419">
      <w:pPr>
        <w:pStyle w:val="EditorsNote"/>
        <w:rPr>
          <w:noProof/>
          <w:lang w:val="en-US"/>
        </w:rPr>
      </w:pPr>
      <w:r w:rsidRPr="001A2EBB">
        <w:rPr>
          <w:noProof/>
          <w:lang w:val="en-US"/>
        </w:rPr>
        <w:t xml:space="preserve">Editor’s Note:  </w:t>
      </w:r>
      <w:r>
        <w:rPr>
          <w:noProof/>
          <w:lang w:val="en-US"/>
        </w:rPr>
        <w:t xml:space="preserve">Further requirements </w:t>
      </w:r>
      <w:r w:rsidR="007945AA">
        <w:rPr>
          <w:noProof/>
          <w:lang w:val="en-US"/>
        </w:rPr>
        <w:t xml:space="preserve">are </w:t>
      </w:r>
      <w:r>
        <w:rPr>
          <w:noProof/>
          <w:lang w:val="en-US"/>
        </w:rPr>
        <w:t>FFS, e.g. regarding non-3GPP access.</w:t>
      </w:r>
    </w:p>
    <w:p w14:paraId="3C612AE9" w14:textId="7769C9BD" w:rsidR="0009108F" w:rsidRPr="00C21836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FB5D1A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0A960EFA" w14:textId="77777777" w:rsidR="0009108F" w:rsidRPr="00C21836" w:rsidRDefault="0009108F" w:rsidP="0009108F">
      <w:pPr>
        <w:rPr>
          <w:noProof/>
          <w:lang w:val="en-US"/>
        </w:rPr>
      </w:pPr>
    </w:p>
    <w:p w14:paraId="6AE5F0B0" w14:textId="77777777" w:rsidR="00080512" w:rsidRPr="0009108F" w:rsidRDefault="00080512" w:rsidP="0009108F">
      <w:pPr>
        <w:rPr>
          <w:lang w:val="en-US"/>
        </w:rPr>
      </w:pPr>
    </w:p>
    <w:sectPr w:rsidR="00080512" w:rsidRPr="0009108F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0D7376" w14:textId="77777777" w:rsidR="00274C6D" w:rsidRDefault="00274C6D">
      <w:r>
        <w:separator/>
      </w:r>
    </w:p>
  </w:endnote>
  <w:endnote w:type="continuationSeparator" w:id="0">
    <w:p w14:paraId="71E9B4DD" w14:textId="77777777" w:rsidR="00274C6D" w:rsidRDefault="00274C6D">
      <w:r>
        <w:continuationSeparator/>
      </w:r>
    </w:p>
  </w:endnote>
  <w:endnote w:type="continuationNotice" w:id="1">
    <w:p w14:paraId="18975418" w14:textId="77777777" w:rsidR="00274C6D" w:rsidRDefault="00274C6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8F87A8" w14:textId="77777777" w:rsidR="00274C6D" w:rsidRDefault="00274C6D">
      <w:r>
        <w:separator/>
      </w:r>
    </w:p>
  </w:footnote>
  <w:footnote w:type="continuationSeparator" w:id="0">
    <w:p w14:paraId="56364C9A" w14:textId="77777777" w:rsidR="00274C6D" w:rsidRDefault="00274C6D">
      <w:r>
        <w:continuationSeparator/>
      </w:r>
    </w:p>
  </w:footnote>
  <w:footnote w:type="continuationNotice" w:id="1">
    <w:p w14:paraId="47183635" w14:textId="77777777" w:rsidR="00274C6D" w:rsidRDefault="00274C6D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6180958"/>
    <w:multiLevelType w:val="hybridMultilevel"/>
    <w:tmpl w:val="A798E71C"/>
    <w:lvl w:ilvl="0" w:tplc="25CA0D8A">
      <w:start w:val="3"/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BF2386"/>
    <w:multiLevelType w:val="hybridMultilevel"/>
    <w:tmpl w:val="945064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51358B"/>
    <w:multiLevelType w:val="hybridMultilevel"/>
    <w:tmpl w:val="C03E80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6BE1FC9"/>
    <w:multiLevelType w:val="hybridMultilevel"/>
    <w:tmpl w:val="56FC52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DFF23EF"/>
    <w:multiLevelType w:val="hybridMultilevel"/>
    <w:tmpl w:val="5BA687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7627529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49168003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212811761">
    <w:abstractNumId w:val="1"/>
  </w:num>
  <w:num w:numId="4" w16cid:durableId="1006901043">
    <w:abstractNumId w:val="6"/>
  </w:num>
  <w:num w:numId="5" w16cid:durableId="1548368462">
    <w:abstractNumId w:val="4"/>
  </w:num>
  <w:num w:numId="6" w16cid:durableId="1569851077">
    <w:abstractNumId w:val="7"/>
  </w:num>
  <w:num w:numId="7" w16cid:durableId="303511549">
    <w:abstractNumId w:val="3"/>
  </w:num>
  <w:num w:numId="8" w16cid:durableId="1948926503">
    <w:abstractNumId w:val="5"/>
  </w:num>
  <w:num w:numId="9" w16cid:durableId="25945919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5C9B"/>
    <w:rsid w:val="000154FB"/>
    <w:rsid w:val="00016082"/>
    <w:rsid w:val="00033397"/>
    <w:rsid w:val="00040095"/>
    <w:rsid w:val="0004369F"/>
    <w:rsid w:val="000462BA"/>
    <w:rsid w:val="00046423"/>
    <w:rsid w:val="0005165D"/>
    <w:rsid w:val="00051834"/>
    <w:rsid w:val="00054A22"/>
    <w:rsid w:val="00062023"/>
    <w:rsid w:val="000655A6"/>
    <w:rsid w:val="00080512"/>
    <w:rsid w:val="000823EB"/>
    <w:rsid w:val="00086B6C"/>
    <w:rsid w:val="0009108F"/>
    <w:rsid w:val="00092887"/>
    <w:rsid w:val="000A36B6"/>
    <w:rsid w:val="000A65FF"/>
    <w:rsid w:val="000B46FF"/>
    <w:rsid w:val="000C13E1"/>
    <w:rsid w:val="000C47C3"/>
    <w:rsid w:val="000C49CD"/>
    <w:rsid w:val="000C7E97"/>
    <w:rsid w:val="000D48F4"/>
    <w:rsid w:val="000D58AB"/>
    <w:rsid w:val="000F2CCF"/>
    <w:rsid w:val="000F3F51"/>
    <w:rsid w:val="00101B69"/>
    <w:rsid w:val="00103D54"/>
    <w:rsid w:val="00133525"/>
    <w:rsid w:val="001348AD"/>
    <w:rsid w:val="00152083"/>
    <w:rsid w:val="001A2EBB"/>
    <w:rsid w:val="001A4C42"/>
    <w:rsid w:val="001A7420"/>
    <w:rsid w:val="001B6637"/>
    <w:rsid w:val="001B7128"/>
    <w:rsid w:val="001C21C3"/>
    <w:rsid w:val="001C3F61"/>
    <w:rsid w:val="001D02C2"/>
    <w:rsid w:val="001D5970"/>
    <w:rsid w:val="001E0A67"/>
    <w:rsid w:val="001E0DEE"/>
    <w:rsid w:val="001E3CA7"/>
    <w:rsid w:val="001F0C1D"/>
    <w:rsid w:val="001F1132"/>
    <w:rsid w:val="001F168B"/>
    <w:rsid w:val="001F7842"/>
    <w:rsid w:val="00224099"/>
    <w:rsid w:val="002347A2"/>
    <w:rsid w:val="002675F0"/>
    <w:rsid w:val="00272422"/>
    <w:rsid w:val="00274C6D"/>
    <w:rsid w:val="002760EE"/>
    <w:rsid w:val="002876AE"/>
    <w:rsid w:val="002B6339"/>
    <w:rsid w:val="002D6CD7"/>
    <w:rsid w:val="002E00EE"/>
    <w:rsid w:val="002E74DD"/>
    <w:rsid w:val="002F4F27"/>
    <w:rsid w:val="002F6EF4"/>
    <w:rsid w:val="003172DC"/>
    <w:rsid w:val="003303C4"/>
    <w:rsid w:val="00345B46"/>
    <w:rsid w:val="0035462D"/>
    <w:rsid w:val="00356555"/>
    <w:rsid w:val="00356F45"/>
    <w:rsid w:val="0036651F"/>
    <w:rsid w:val="003765B8"/>
    <w:rsid w:val="003B0D4E"/>
    <w:rsid w:val="003B27E1"/>
    <w:rsid w:val="003C3971"/>
    <w:rsid w:val="003D4D5C"/>
    <w:rsid w:val="003F2B23"/>
    <w:rsid w:val="00413089"/>
    <w:rsid w:val="004158D1"/>
    <w:rsid w:val="00416662"/>
    <w:rsid w:val="00423334"/>
    <w:rsid w:val="004345EC"/>
    <w:rsid w:val="00437FD8"/>
    <w:rsid w:val="00452ACA"/>
    <w:rsid w:val="00465515"/>
    <w:rsid w:val="004812D6"/>
    <w:rsid w:val="00486EF2"/>
    <w:rsid w:val="0049751D"/>
    <w:rsid w:val="004B1A9F"/>
    <w:rsid w:val="004C30AC"/>
    <w:rsid w:val="004D3578"/>
    <w:rsid w:val="004E213A"/>
    <w:rsid w:val="004F0988"/>
    <w:rsid w:val="004F3340"/>
    <w:rsid w:val="004F4EE1"/>
    <w:rsid w:val="00521E86"/>
    <w:rsid w:val="0053388B"/>
    <w:rsid w:val="00535773"/>
    <w:rsid w:val="00536298"/>
    <w:rsid w:val="00543E6C"/>
    <w:rsid w:val="00556A71"/>
    <w:rsid w:val="00565087"/>
    <w:rsid w:val="0056511D"/>
    <w:rsid w:val="00574447"/>
    <w:rsid w:val="00586196"/>
    <w:rsid w:val="005962CA"/>
    <w:rsid w:val="00597B11"/>
    <w:rsid w:val="005D2E01"/>
    <w:rsid w:val="005D5447"/>
    <w:rsid w:val="005D7526"/>
    <w:rsid w:val="005E3D29"/>
    <w:rsid w:val="005E4BB2"/>
    <w:rsid w:val="005F1B4E"/>
    <w:rsid w:val="005F788A"/>
    <w:rsid w:val="00600BD1"/>
    <w:rsid w:val="00602AEA"/>
    <w:rsid w:val="00606D2A"/>
    <w:rsid w:val="00614FDF"/>
    <w:rsid w:val="00626C75"/>
    <w:rsid w:val="006270CD"/>
    <w:rsid w:val="0063543D"/>
    <w:rsid w:val="00647114"/>
    <w:rsid w:val="00656B0C"/>
    <w:rsid w:val="00687DC4"/>
    <w:rsid w:val="006912E9"/>
    <w:rsid w:val="0069303E"/>
    <w:rsid w:val="00693C3F"/>
    <w:rsid w:val="006A323F"/>
    <w:rsid w:val="006A63D6"/>
    <w:rsid w:val="006B30D0"/>
    <w:rsid w:val="006C2D68"/>
    <w:rsid w:val="006C3D95"/>
    <w:rsid w:val="006C691A"/>
    <w:rsid w:val="006E129A"/>
    <w:rsid w:val="006E1555"/>
    <w:rsid w:val="006E5C86"/>
    <w:rsid w:val="006F2A36"/>
    <w:rsid w:val="00700419"/>
    <w:rsid w:val="00701116"/>
    <w:rsid w:val="00705D9B"/>
    <w:rsid w:val="0071174C"/>
    <w:rsid w:val="00713C44"/>
    <w:rsid w:val="00717968"/>
    <w:rsid w:val="00731E06"/>
    <w:rsid w:val="0073261A"/>
    <w:rsid w:val="00734A5B"/>
    <w:rsid w:val="0074026F"/>
    <w:rsid w:val="0074263B"/>
    <w:rsid w:val="007429F6"/>
    <w:rsid w:val="00744E76"/>
    <w:rsid w:val="007653E9"/>
    <w:rsid w:val="00765EA3"/>
    <w:rsid w:val="00774BBF"/>
    <w:rsid w:val="00774DA4"/>
    <w:rsid w:val="00781F0F"/>
    <w:rsid w:val="00785F8C"/>
    <w:rsid w:val="00786097"/>
    <w:rsid w:val="0079299D"/>
    <w:rsid w:val="007945AA"/>
    <w:rsid w:val="0079751B"/>
    <w:rsid w:val="007A6C4E"/>
    <w:rsid w:val="007B2FE9"/>
    <w:rsid w:val="007B600E"/>
    <w:rsid w:val="007C7286"/>
    <w:rsid w:val="007C7B7B"/>
    <w:rsid w:val="007D3993"/>
    <w:rsid w:val="007E4670"/>
    <w:rsid w:val="007F0F4A"/>
    <w:rsid w:val="007F507D"/>
    <w:rsid w:val="008028A4"/>
    <w:rsid w:val="00804102"/>
    <w:rsid w:val="008217A3"/>
    <w:rsid w:val="00830747"/>
    <w:rsid w:val="008359CD"/>
    <w:rsid w:val="00844710"/>
    <w:rsid w:val="00844C9F"/>
    <w:rsid w:val="008732A5"/>
    <w:rsid w:val="0087654E"/>
    <w:rsid w:val="008768CA"/>
    <w:rsid w:val="00881287"/>
    <w:rsid w:val="008903E6"/>
    <w:rsid w:val="00896095"/>
    <w:rsid w:val="008B7B5E"/>
    <w:rsid w:val="008C384C"/>
    <w:rsid w:val="008C762E"/>
    <w:rsid w:val="008D05CF"/>
    <w:rsid w:val="008E2D68"/>
    <w:rsid w:val="008E6756"/>
    <w:rsid w:val="0090271F"/>
    <w:rsid w:val="00902E23"/>
    <w:rsid w:val="009114D7"/>
    <w:rsid w:val="0091348E"/>
    <w:rsid w:val="00917CCB"/>
    <w:rsid w:val="00921428"/>
    <w:rsid w:val="009228BC"/>
    <w:rsid w:val="00927716"/>
    <w:rsid w:val="009309FB"/>
    <w:rsid w:val="00933FB0"/>
    <w:rsid w:val="00941414"/>
    <w:rsid w:val="00942EC2"/>
    <w:rsid w:val="00944D08"/>
    <w:rsid w:val="00964C32"/>
    <w:rsid w:val="0098771B"/>
    <w:rsid w:val="009C41E7"/>
    <w:rsid w:val="009D6784"/>
    <w:rsid w:val="009F37B7"/>
    <w:rsid w:val="009F76BB"/>
    <w:rsid w:val="00A01D6A"/>
    <w:rsid w:val="00A10F02"/>
    <w:rsid w:val="00A164B4"/>
    <w:rsid w:val="00A26956"/>
    <w:rsid w:val="00A27486"/>
    <w:rsid w:val="00A324CD"/>
    <w:rsid w:val="00A40399"/>
    <w:rsid w:val="00A47D8B"/>
    <w:rsid w:val="00A53724"/>
    <w:rsid w:val="00A56066"/>
    <w:rsid w:val="00A567B7"/>
    <w:rsid w:val="00A72498"/>
    <w:rsid w:val="00A73129"/>
    <w:rsid w:val="00A82346"/>
    <w:rsid w:val="00A872A3"/>
    <w:rsid w:val="00A929EE"/>
    <w:rsid w:val="00A92BA1"/>
    <w:rsid w:val="00A95A32"/>
    <w:rsid w:val="00AA11D1"/>
    <w:rsid w:val="00AA3C2E"/>
    <w:rsid w:val="00AA4081"/>
    <w:rsid w:val="00AB4A5D"/>
    <w:rsid w:val="00AC6BC6"/>
    <w:rsid w:val="00AE65E2"/>
    <w:rsid w:val="00AF1460"/>
    <w:rsid w:val="00AF3C28"/>
    <w:rsid w:val="00B12BA0"/>
    <w:rsid w:val="00B15449"/>
    <w:rsid w:val="00B2230D"/>
    <w:rsid w:val="00B3789C"/>
    <w:rsid w:val="00B454C8"/>
    <w:rsid w:val="00B824D4"/>
    <w:rsid w:val="00B92E28"/>
    <w:rsid w:val="00B93086"/>
    <w:rsid w:val="00BA19ED"/>
    <w:rsid w:val="00BA4B8D"/>
    <w:rsid w:val="00BB6E03"/>
    <w:rsid w:val="00BC0F7D"/>
    <w:rsid w:val="00BD150B"/>
    <w:rsid w:val="00BD7D31"/>
    <w:rsid w:val="00BE3255"/>
    <w:rsid w:val="00BE7BF9"/>
    <w:rsid w:val="00BF128E"/>
    <w:rsid w:val="00BF754C"/>
    <w:rsid w:val="00BF7A69"/>
    <w:rsid w:val="00C025BE"/>
    <w:rsid w:val="00C02F54"/>
    <w:rsid w:val="00C074DD"/>
    <w:rsid w:val="00C1496A"/>
    <w:rsid w:val="00C3073C"/>
    <w:rsid w:val="00C33079"/>
    <w:rsid w:val="00C45231"/>
    <w:rsid w:val="00C551FF"/>
    <w:rsid w:val="00C57BC9"/>
    <w:rsid w:val="00C72833"/>
    <w:rsid w:val="00C80F1D"/>
    <w:rsid w:val="00C91962"/>
    <w:rsid w:val="00C93F40"/>
    <w:rsid w:val="00CA35AA"/>
    <w:rsid w:val="00CA3D0C"/>
    <w:rsid w:val="00CC0468"/>
    <w:rsid w:val="00CC12E4"/>
    <w:rsid w:val="00CD69FA"/>
    <w:rsid w:val="00D00736"/>
    <w:rsid w:val="00D068A5"/>
    <w:rsid w:val="00D14A8B"/>
    <w:rsid w:val="00D32427"/>
    <w:rsid w:val="00D57972"/>
    <w:rsid w:val="00D675A9"/>
    <w:rsid w:val="00D738D6"/>
    <w:rsid w:val="00D755EB"/>
    <w:rsid w:val="00D76048"/>
    <w:rsid w:val="00D82E6F"/>
    <w:rsid w:val="00D87E00"/>
    <w:rsid w:val="00D9134D"/>
    <w:rsid w:val="00D9312E"/>
    <w:rsid w:val="00DA31BA"/>
    <w:rsid w:val="00DA7A03"/>
    <w:rsid w:val="00DB1818"/>
    <w:rsid w:val="00DC309B"/>
    <w:rsid w:val="00DC4DA2"/>
    <w:rsid w:val="00DD4C17"/>
    <w:rsid w:val="00DD74A5"/>
    <w:rsid w:val="00DE6D99"/>
    <w:rsid w:val="00DF15DE"/>
    <w:rsid w:val="00DF2B1F"/>
    <w:rsid w:val="00DF2D54"/>
    <w:rsid w:val="00DF62CD"/>
    <w:rsid w:val="00E049BC"/>
    <w:rsid w:val="00E16509"/>
    <w:rsid w:val="00E2074D"/>
    <w:rsid w:val="00E44582"/>
    <w:rsid w:val="00E55AA0"/>
    <w:rsid w:val="00E55CAD"/>
    <w:rsid w:val="00E64879"/>
    <w:rsid w:val="00E66BCB"/>
    <w:rsid w:val="00E72284"/>
    <w:rsid w:val="00E77645"/>
    <w:rsid w:val="00E938ED"/>
    <w:rsid w:val="00EA15B0"/>
    <w:rsid w:val="00EA5EA7"/>
    <w:rsid w:val="00EA74F6"/>
    <w:rsid w:val="00EC4A25"/>
    <w:rsid w:val="00EE1F2E"/>
    <w:rsid w:val="00EE221A"/>
    <w:rsid w:val="00EF5D0D"/>
    <w:rsid w:val="00EF608C"/>
    <w:rsid w:val="00F025A2"/>
    <w:rsid w:val="00F04712"/>
    <w:rsid w:val="00F04DEE"/>
    <w:rsid w:val="00F055F1"/>
    <w:rsid w:val="00F12C77"/>
    <w:rsid w:val="00F13360"/>
    <w:rsid w:val="00F22EC7"/>
    <w:rsid w:val="00F325C8"/>
    <w:rsid w:val="00F513B4"/>
    <w:rsid w:val="00F653B8"/>
    <w:rsid w:val="00F65D90"/>
    <w:rsid w:val="00F9008D"/>
    <w:rsid w:val="00FA1266"/>
    <w:rsid w:val="00FA1B64"/>
    <w:rsid w:val="00FB02AE"/>
    <w:rsid w:val="00FB04F6"/>
    <w:rsid w:val="00FB5D1A"/>
    <w:rsid w:val="00FB7669"/>
    <w:rsid w:val="00FC011F"/>
    <w:rsid w:val="00FC0C1C"/>
    <w:rsid w:val="00FC1192"/>
    <w:rsid w:val="00FF5E45"/>
    <w:rsid w:val="00FF6B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FB5D1A"/>
    <w:pPr>
      <w:ind w:left="720"/>
      <w:contextualSpacing/>
    </w:pPr>
  </w:style>
  <w:style w:type="character" w:customStyle="1" w:styleId="TFChar">
    <w:name w:val="TF Char"/>
    <w:link w:val="TF"/>
    <w:qFormat/>
    <w:rsid w:val="00B2230D"/>
    <w:rPr>
      <w:rFonts w:ascii="Arial" w:hAnsi="Arial"/>
      <w:b/>
      <w:lang w:eastAsia="en-US"/>
    </w:rPr>
  </w:style>
  <w:style w:type="paragraph" w:styleId="Revision">
    <w:name w:val="Revision"/>
    <w:hidden/>
    <w:uiPriority w:val="99"/>
    <w:semiHidden/>
    <w:rsid w:val="00AF3C28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62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6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4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7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26BFC3-5CD4-4976-86EA-F78266C7633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7af72c41-31f4-4d40-a6d0-808117dc4d77}" enabled="1" method="Standard" siteId="{be0f980b-dd99-4b19-bd7b-bc71a09b026c}" removed="0"/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217</Words>
  <Characters>1239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1454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Francesco Pica</cp:lastModifiedBy>
  <cp:revision>2</cp:revision>
  <cp:lastPrinted>2019-02-25T14:05:00Z</cp:lastPrinted>
  <dcterms:created xsi:type="dcterms:W3CDTF">2025-02-20T12:29:00Z</dcterms:created>
  <dcterms:modified xsi:type="dcterms:W3CDTF">2025-02-20T12:29:00Z</dcterms:modified>
</cp:coreProperties>
</file>